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567" w:right="707" w:hanging="0"/>
        <w:rPr>
          <w:rFonts w:ascii="Century Gothic" w:hAnsi="Century Gothic" w:eastAsia="Calibri" w:cs="Arial"/>
          <w:sz w:val="24"/>
          <w:szCs w:val="24"/>
        </w:rPr>
      </w:pPr>
      <w:r>
        <w:rPr>
          <w:rFonts w:eastAsia="Calibri" w:cs="Arial" w:ascii="Century Gothic" w:hAnsi="Century Gothic"/>
          <w:sz w:val="24"/>
          <w:szCs w:val="24"/>
        </w:rPr>
      </w:r>
      <w:bookmarkStart w:id="0" w:name="_Hlk63232450"/>
      <w:bookmarkStart w:id="1" w:name="_Hlk63232450"/>
      <w:bookmarkEnd w:id="1"/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276" w:right="1276" w:header="454" w:top="1418" w:footer="709" w:bottom="1418" w:gutter="0"/>
          <w:pgNumType w:fmt="decimal"/>
          <w:formProt w:val="false"/>
          <w:titlePg/>
          <w:textDirection w:val="lrTb"/>
          <w:docGrid w:type="default" w:linePitch="600" w:charSpace="38911"/>
        </w:sectPr>
      </w:pPr>
    </w:p>
    <w:p>
      <w:pPr>
        <w:pStyle w:val="Normal"/>
        <w:spacing w:lineRule="auto" w:line="276" w:before="0" w:after="0"/>
        <w:ind w:right="-2" w:hanging="0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Katowice, dnia: </w:t>
      </w:r>
      <w:bookmarkStart w:id="2" w:name="ezdDataPodpisu"/>
      <w:r>
        <w:rPr>
          <w:rFonts w:eastAsia="Calibri" w:cs="Times New Roman" w:ascii="Times New Roman" w:hAnsi="Times New Roman"/>
          <w:sz w:val="20"/>
          <w:szCs w:val="20"/>
        </w:rPr>
        <w:t>$DataPodpisu</w:t>
      </w:r>
      <w:bookmarkEnd w:id="2"/>
      <w:r>
        <w:rPr>
          <w:rFonts w:eastAsia="Calibri" w:cs="Times New Roman" w:ascii="Times New Roman" w:hAnsi="Times New Roman"/>
          <w:sz w:val="20"/>
          <w:szCs w:val="20"/>
        </w:rPr>
        <w:t xml:space="preserve"> r.</w:t>
      </w:r>
    </w:p>
    <w:p>
      <w:pPr>
        <w:pStyle w:val="Normal"/>
        <w:spacing w:lineRule="auto" w:line="276" w:before="0" w:after="0"/>
        <w:ind w:right="707" w:hanging="0"/>
        <w:rPr>
          <w:rFonts w:ascii="Times New Roman" w:hAnsi="Times New Roman" w:eastAsia="Calibri" w:cs="Times New Roman"/>
          <w:sz w:val="20"/>
          <w:szCs w:val="20"/>
        </w:rPr>
      </w:pPr>
      <w:bookmarkStart w:id="3" w:name="ezdSprawaZnak"/>
      <w:r>
        <w:rPr>
          <w:rFonts w:eastAsia="Calibri" w:cs="Times New Roman" w:ascii="Times New Roman" w:hAnsi="Times New Roman"/>
          <w:sz w:val="20"/>
          <w:szCs w:val="20"/>
        </w:rPr>
        <w:t>$ZnakSpraw</w:t>
      </w:r>
      <w:bookmarkEnd w:id="3"/>
    </w:p>
    <w:p>
      <w:pPr>
        <w:pStyle w:val="Normal"/>
        <w:spacing w:lineRule="atLeast" w:line="20" w:before="0" w:after="0"/>
        <w:ind w:firstLine="567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Wojewódzkie Centrum Zarządzania</w:t>
      </w:r>
    </w:p>
    <w:p>
      <w:pPr>
        <w:pStyle w:val="Normal"/>
        <w:spacing w:lineRule="atLeast" w:line="20" w:before="0" w:after="0"/>
        <w:ind w:firstLine="567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Kryzysowego w Katowicach</w:t>
      </w:r>
    </w:p>
    <w:p>
      <w:pPr>
        <w:pStyle w:val="Normal"/>
        <w:spacing w:lineRule="atLeast" w:line="20"/>
        <w:ind w:firstLine="5670"/>
        <w:rPr>
          <w:rFonts w:ascii="Arial" w:hAnsi="Arial" w:cs="Arial"/>
          <w:b/>
          <w:b/>
          <w:bCs/>
          <w:sz w:val="22"/>
          <w:szCs w:val="22"/>
        </w:rPr>
      </w:pPr>
      <w:hyperlink r:id="rId6">
        <w:r>
          <w:rPr>
            <w:rStyle w:val="Czeinternetowe"/>
            <w:rFonts w:cs="Arial" w:ascii="Arial" w:hAnsi="Arial"/>
            <w:b/>
            <w:bCs/>
            <w:sz w:val="22"/>
            <w:szCs w:val="22"/>
          </w:rPr>
          <w:t>czkws@katowice.uw.gov.pl</w:t>
        </w:r>
      </w:hyperlink>
    </w:p>
    <w:p>
      <w:pPr>
        <w:pStyle w:val="Normal"/>
        <w:spacing w:lineRule="auto" w:line="240" w:before="0" w:after="0"/>
        <w:ind w:left="69" w:hanging="0"/>
        <w:jc w:val="center"/>
        <w:rPr>
          <w:rFonts w:ascii="Arial" w:hAnsi="Arial" w:eastAsia="Calibri" w:cs="Arial"/>
          <w:b/>
          <w:b/>
          <w:sz w:val="22"/>
          <w:szCs w:val="22"/>
        </w:rPr>
      </w:pPr>
      <w:r>
        <w:rPr>
          <w:rFonts w:eastAsia="Calibri" w:cs="Arial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69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eastAsia="Calibri" w:cs="Arial" w:ascii="Arial" w:hAnsi="Arial"/>
          <w:b/>
          <w:sz w:val="22"/>
          <w:szCs w:val="22"/>
        </w:rPr>
        <w:t>Informacja</w:t>
      </w:r>
    </w:p>
    <w:p>
      <w:pPr>
        <w:pStyle w:val="Normal"/>
        <w:spacing w:lineRule="auto" w:line="240" w:before="0" w:after="0"/>
        <w:ind w:left="69" w:hanging="0"/>
        <w:jc w:val="center"/>
        <w:rPr>
          <w:rFonts w:ascii="Arial" w:hAnsi="Arial" w:eastAsia="Calibri" w:cs="Arial"/>
          <w:b/>
          <w:b/>
          <w:sz w:val="22"/>
          <w:szCs w:val="22"/>
        </w:rPr>
      </w:pPr>
      <w:r>
        <w:rPr>
          <w:rFonts w:eastAsia="Calibri" w:cs="Arial" w:ascii="Arial" w:hAnsi="Arial"/>
          <w:b/>
          <w:sz w:val="22"/>
          <w:szCs w:val="22"/>
        </w:rPr>
        <w:t>o jakości powietrza w województwie śląskim</w:t>
      </w:r>
    </w:p>
    <w:p>
      <w:pPr>
        <w:pStyle w:val="Normal"/>
        <w:spacing w:lineRule="auto" w:line="240" w:before="0" w:after="0"/>
        <w:ind w:left="69" w:hanging="0"/>
        <w:jc w:val="center"/>
        <w:rPr>
          <w:rFonts w:ascii="Arial" w:hAnsi="Arial" w:eastAsia="Calibri" w:cs="Arial"/>
          <w:b/>
          <w:b/>
          <w:sz w:val="22"/>
          <w:szCs w:val="22"/>
        </w:rPr>
      </w:pPr>
      <w:r>
        <w:rPr>
          <w:rFonts w:eastAsia="Calibri" w:cs="Arial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  <w:b/>
          <w:sz w:val="8"/>
          <w:szCs w:val="8"/>
        </w:rPr>
      </w:pPr>
      <w:r>
        <w:rPr>
          <w:rFonts w:eastAsia="Calibri" w:cs="Arial" w:ascii="Arial" w:hAnsi="Arial"/>
          <w:b/>
          <w:sz w:val="8"/>
          <w:szCs w:val="8"/>
        </w:rPr>
      </w:r>
    </w:p>
    <w:tbl>
      <w:tblPr>
        <w:tblW w:w="965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6"/>
        <w:gridCol w:w="7785"/>
      </w:tblGrid>
      <w:tr>
        <w:trPr>
          <w:trHeight w:val="616" w:hRule="atLeast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hyperlink r:id="rId7">
              <w:r>
                <w:rPr>
                  <w:rStyle w:val="Czeinternetowe"/>
                  <w:rFonts w:eastAsia="Calibri" w:cs="Arial" w:ascii="Arial" w:hAnsi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b/>
                <w:b/>
                <w:color w:val="0563C1" w:themeColor="hyperlink"/>
                <w:sz w:val="22"/>
                <w:szCs w:val="22"/>
                <w:u w:val="single"/>
              </w:rPr>
            </w:pPr>
            <w:r>
              <w:rPr>
                <w:rFonts w:eastAsia="Calibri" w:cs="Arial" w:ascii="Arial" w:hAnsi="Arial"/>
                <w:b/>
                <w:color w:val="0563C1" w:themeColor="hyperlink"/>
                <w:sz w:val="22"/>
                <w:szCs w:val="22"/>
                <w:u w:val="single"/>
              </w:rPr>
            </w:r>
          </w:p>
        </w:tc>
      </w:tr>
      <w:tr>
        <w:trPr>
          <w:trHeight w:val="952" w:hRule="atLeast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entury Gothic" w:hAnsi="Century Gothic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08.02.2023 r. (środa)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</w:rPr>
              <w:t>wystąpiły przekroczenia</w:t>
            </w:r>
            <w:r>
              <w:rPr>
                <w:rFonts w:eastAsia="Calibri" w:cs="Arial" w:ascii="Arial" w:hAnsi="Arial"/>
                <w:sz w:val="22"/>
                <w:szCs w:val="22"/>
              </w:rPr>
              <w:t xml:space="preserve"> wartości dopuszczalnych średnich stężeń</w:t>
              <w:br/>
              <w:t>24-godzinnych pyłu zawieszonego PM10 (50 µg/m</w:t>
            </w:r>
            <w:r>
              <w:rPr>
                <w:rFonts w:eastAsia="Calibri" w:cs="Arial" w:ascii="Arial" w:hAnsi="Arial"/>
                <w:sz w:val="22"/>
                <w:szCs w:val="22"/>
                <w:vertAlign w:val="superscript"/>
              </w:rPr>
              <w:t>3</w:t>
            </w:r>
            <w:r>
              <w:rPr>
                <w:rFonts w:eastAsia="Calibri" w:cs="Arial" w:ascii="Arial" w:hAnsi="Arial"/>
                <w:sz w:val="22"/>
                <w:szCs w:val="22"/>
              </w:rPr>
              <w:t xml:space="preserve">) na stacjach </w:t>
              <w:br/>
              <w:t>w Cieszynie o 49%, Wodzisławiu Śląskim o 33%, Raciborzu o 31%, Częstochowie (stacja komunikacyjna) o 27%, Bielsku-Białej o 27%, Katowicach A4 (stacja komunikacyjna) o 16%, Rybniku o 14%, Ustroniu o 14%, Żywcu o 11%, Gliwicach o 9%, Zabrzu o 8%;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entury Gothic" w:hAnsi="Century Gothic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eastAsia="Calibri" w:cs="Arial" w:ascii="Arial" w:hAnsi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eastAsia="Calibri" w:cs="Arial" w:ascii="Arial" w:hAnsi="Arial"/>
                <w:sz w:val="22"/>
                <w:szCs w:val="22"/>
                <w:vertAlign w:val="superscript"/>
              </w:rPr>
              <w:t>3</w:t>
            </w:r>
            <w:r>
              <w:rPr>
                <w:rFonts w:eastAsia="Calibri" w:cs="Arial" w:ascii="Arial" w:hAnsi="Arial"/>
                <w:sz w:val="22"/>
                <w:szCs w:val="22"/>
              </w:rPr>
              <w:t>), jednogodzinnych dwutlenku siarki (350 µg/m</w:t>
            </w:r>
            <w:r>
              <w:rPr>
                <w:rFonts w:eastAsia="Calibri" w:cs="Arial" w:ascii="Arial" w:hAnsi="Arial"/>
                <w:sz w:val="22"/>
                <w:szCs w:val="22"/>
                <w:vertAlign w:val="superscript"/>
              </w:rPr>
              <w:t>3</w:t>
            </w:r>
            <w:r>
              <w:rPr>
                <w:rFonts w:eastAsia="Calibri" w:cs="Arial" w:ascii="Arial" w:hAnsi="Arial"/>
                <w:sz w:val="22"/>
                <w:szCs w:val="22"/>
              </w:rPr>
              <w:t>), 24-godzinnych dwutlenku siarki (125 µg/m</w:t>
            </w:r>
            <w:r>
              <w:rPr>
                <w:rFonts w:eastAsia="Calibri" w:cs="Arial" w:ascii="Arial" w:hAnsi="Arial"/>
                <w:sz w:val="22"/>
                <w:szCs w:val="22"/>
                <w:vertAlign w:val="superscript"/>
              </w:rPr>
              <w:t>3</w:t>
            </w:r>
            <w:r>
              <w:rPr>
                <w:rFonts w:eastAsia="Calibri" w:cs="Arial" w:ascii="Arial" w:hAnsi="Arial"/>
                <w:sz w:val="22"/>
                <w:szCs w:val="22"/>
              </w:rPr>
              <w:t>), ośmiogodzinnych stężeń tlenku węgla (10000 µg/m</w:t>
            </w:r>
            <w:r>
              <w:rPr>
                <w:rFonts w:eastAsia="Calibri" w:cs="Arial" w:ascii="Arial" w:hAnsi="Arial"/>
                <w:sz w:val="22"/>
                <w:szCs w:val="22"/>
                <w:vertAlign w:val="superscript"/>
              </w:rPr>
              <w:t>3</w:t>
            </w:r>
            <w:r>
              <w:rPr>
                <w:rFonts w:eastAsia="Calibri" w:cs="Arial" w:ascii="Arial" w:hAnsi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eastAsia="Calibri" w:cs="Arial" w:ascii="Arial" w:hAnsi="Arial"/>
                <w:sz w:val="22"/>
                <w:szCs w:val="22"/>
                <w:vertAlign w:val="superscript"/>
              </w:rPr>
              <w:t>3</w:t>
            </w:r>
            <w:r>
              <w:rPr>
                <w:rFonts w:eastAsia="Calibri" w:cs="Arial" w:ascii="Arial" w:hAnsi="Arial"/>
                <w:sz w:val="22"/>
                <w:szCs w:val="22"/>
              </w:rPr>
              <w:t>).</w:t>
            </w:r>
          </w:p>
        </w:tc>
      </w:tr>
      <w:tr>
        <w:trPr>
          <w:trHeight w:val="794" w:hRule="atLeast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09.02.2023 r. (czwartek) godz. nocne i poranne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contextualSpacing/>
              <w:jc w:val="both"/>
              <w:rPr>
                <w:rFonts w:ascii="Arial" w:hAnsi="Arial" w:eastAsia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eastAsia="Calibri" w:cs="Arial" w:ascii="Arial" w:hAnsi="Arial"/>
                <w:sz w:val="22"/>
                <w:szCs w:val="22"/>
              </w:rPr>
              <w:t xml:space="preserve"> poziomów dopuszczalnych lub docelowych </w:t>
              <w:br/>
              <w:t>w odniesieniu do średnich stężeń jednogodzinnych i ośmiogodzinnych.</w:t>
            </w:r>
            <w:r>
              <w:rPr>
                <w:rFonts w:eastAsia="Calibri" w:cs="Arial" w:ascii="Arial" w:hAnsi="Arial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suppressAutoHyphens w:val="true"/>
              <w:spacing w:before="0" w:after="0"/>
              <w:contextualSpacing/>
              <w:jc w:val="both"/>
              <w:rPr>
                <w:rFonts w:ascii="Arial" w:hAnsi="Arial" w:eastAsia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bCs/>
                <w:sz w:val="22"/>
                <w:szCs w:val="22"/>
              </w:rPr>
              <w:t>W godzinach nocnych i porannych na stacjach w Gliwicach, Zabrzu, Rybniku, Tychach, Katowicach A4 (stacja komunikacyjna), Raciborzu oraz Częstochowie (stacja komunikacyjna) stężenia jednogodzinne pyłu PM10 przekraczały poziom 100 µg/m</w:t>
            </w:r>
            <w:r>
              <w:rPr>
                <w:rFonts w:eastAsia="Calibri" w:cs="Arial" w:ascii="Arial" w:hAnsi="Arial"/>
                <w:b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eastAsia="Calibri" w:cs="Arial" w:ascii="Arial" w:hAnsi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entury Gothic" w:hAnsi="Century Gothic" w:eastAsia="Calibri" w:cs="Arial"/>
          <w:b/>
          <w:b/>
          <w:sz w:val="8"/>
          <w:szCs w:val="8"/>
        </w:rPr>
      </w:pPr>
      <w:r>
        <w:rPr>
          <w:rFonts w:eastAsia="Calibri" w:cs="Arial" w:ascii="Century Gothic" w:hAnsi="Century Gothic"/>
          <w:b/>
          <w:sz w:val="8"/>
          <w:szCs w:val="8"/>
        </w:rPr>
      </w:r>
    </w:p>
    <w:tbl>
      <w:tblPr>
        <w:tblW w:w="968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1"/>
        <w:gridCol w:w="7811"/>
      </w:tblGrid>
      <w:tr>
        <w:trPr>
          <w:trHeight w:val="575" w:hRule="atLeast"/>
        </w:trPr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70C0"/>
                <w:sz w:val="22"/>
                <w:szCs w:val="22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70C0"/>
                <w:sz w:val="22"/>
                <w:szCs w:val="22"/>
              </w:rPr>
              <w:t>PROGNOZOWANA JAKOŚĆ POWIETRZA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cs="Arial" w:ascii="Arial" w:hAnsi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Warszawie oraz na podstawie prognozowanych warunków meteorologicznych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51" w:hRule="atLeast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09.02.2023 r. (czwartek)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 xml:space="preserve">jakość powietrza w części północnej i południowej województwa śląskiego 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  <w:shd w:fill="FFFFFF" w:val="clear"/>
              </w:rPr>
              <w:t xml:space="preserve">ze względu na poziom pyłu zawieszonego (stężenie średniodobowe) będzie </w:t>
            </w:r>
            <w:r>
              <w:rPr>
                <w:rFonts w:cs="Arial" w:ascii="Arial" w:hAnsi="Arial"/>
                <w:b/>
                <w:color w:val="FFC000"/>
                <w:sz w:val="22"/>
                <w:szCs w:val="22"/>
              </w:rPr>
              <w:t>dostateczna</w:t>
            </w:r>
            <w:r>
              <w:rPr>
                <w:rFonts w:cs="Arial" w:ascii="Arial" w:hAnsi="Arial"/>
                <w:sz w:val="22"/>
                <w:szCs w:val="22"/>
              </w:rPr>
              <w:t xml:space="preserve">*; </w:t>
            </w:r>
            <w:r>
              <w:rPr>
                <w:rFonts w:cs="Arial" w:ascii="Arial" w:hAnsi="Arial"/>
                <w:bCs/>
                <w:sz w:val="22"/>
                <w:szCs w:val="22"/>
              </w:rPr>
              <w:t>zanieczyszczenie powietrza stanowi zagrożenie dla zdrowia osób chorych osób starszych, kobiet w ciąży oraz małych dzieci;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  <w:shd w:fill="FFFFFF" w:val="clear"/>
              </w:rPr>
              <w:t xml:space="preserve"> w części środkowej i południowo-zachodniej województwa śląskiego </w:t>
            </w:r>
            <w:r>
              <w:rPr>
                <w:rFonts w:cs="Arial" w:ascii="Arial" w:hAnsi="Arial"/>
                <w:b/>
                <w:color w:val="FFC000"/>
                <w:sz w:val="22"/>
                <w:szCs w:val="22"/>
              </w:rPr>
              <w:t>dostateczna</w:t>
            </w:r>
            <w:r>
              <w:rPr>
                <w:rFonts w:cs="Arial" w:ascii="Arial" w:hAnsi="Arial"/>
                <w:sz w:val="22"/>
                <w:szCs w:val="22"/>
              </w:rPr>
              <w:t xml:space="preserve">* 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  <w:shd w:fill="FFFFFF" w:val="clear"/>
              </w:rPr>
              <w:t xml:space="preserve">oraz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zła</w:t>
            </w:r>
            <w:r>
              <w:rPr>
                <w:rFonts w:cs="Arial" w:ascii="Arial" w:hAnsi="Arial"/>
                <w:b/>
                <w:sz w:val="22"/>
                <w:szCs w:val="22"/>
              </w:rPr>
              <w:t>*</w:t>
            </w:r>
            <w:r>
              <w:rPr>
                <w:rFonts w:cs="Arial" w:ascii="Arial" w:hAnsi="Arial"/>
                <w:sz w:val="22"/>
                <w:szCs w:val="22"/>
              </w:rPr>
              <w:t xml:space="preserve">; 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  <w:shd w:fill="FFFFFF" w:val="clear"/>
              </w:rPr>
              <w:t>osoby chore, osoby starsze, kobiety w ciąży oraz małe dzieci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  <w:shd w:fill="FFFFFF" w:val="clear"/>
                <w:vertAlign w:val="superscript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  <w:shd w:fill="FFFFFF" w:val="clear"/>
              </w:rPr>
              <w:t>powinny unikać przebywania na wolnym powietrzu, pozostałe osoby powinny ograniczyć do minimum wszelką aktywność fizyczną na wolnym powietrzu.</w:t>
            </w:r>
            <w:bookmarkStart w:id="4" w:name="_GoBack"/>
            <w:bookmarkEnd w:id="4"/>
          </w:p>
        </w:tc>
      </w:tr>
      <w:tr>
        <w:trPr>
          <w:trHeight w:val="551" w:hRule="atLeast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10.02.2023 r. (piątek)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 xml:space="preserve">jakość powietrza w części północnej województwa śląskiego 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  <w:shd w:fill="FFFFFF" w:val="clear"/>
              </w:rPr>
              <w:t>ze względu na poziom pyłu zawieszonego (stężenie średniodobowe) będzie</w:t>
            </w:r>
            <w:r>
              <w:rPr>
                <w:rFonts w:cs="Arial"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color w:val="FFFF00"/>
                <w:sz w:val="22"/>
                <w:szCs w:val="22"/>
                <w:shd w:fill="B8CCE4" w:val="clear"/>
              </w:rPr>
              <w:t>umiarkowana</w:t>
            </w:r>
            <w:r>
              <w:rPr>
                <w:rFonts w:cs="Arial" w:ascii="Arial" w:hAnsi="Arial"/>
                <w:sz w:val="22"/>
                <w:szCs w:val="22"/>
              </w:rPr>
              <w:t>*;</w:t>
            </w:r>
            <w:r>
              <w:rPr>
                <w:rFonts w:cs="Arial" w:ascii="Arial" w:hAnsi="Arial"/>
                <w:bCs/>
                <w:color w:val="000000" w:themeColor="text1"/>
                <w:sz w:val="22"/>
                <w:szCs w:val="22"/>
                <w:shd w:fill="FFFFFF" w:val="clear"/>
              </w:rPr>
              <w:t xml:space="preserve"> warunki umiarkowane do aktywności na wolnym powietrzu</w:t>
            </w:r>
            <w:r>
              <w:rPr>
                <w:rFonts w:cs="Arial" w:ascii="Arial" w:hAnsi="Arial"/>
                <w:sz w:val="22"/>
                <w:szCs w:val="22"/>
              </w:rPr>
              <w:t xml:space="preserve">, </w:t>
            </w:r>
            <w:r>
              <w:rPr>
                <w:rFonts w:cs="Arial" w:ascii="Arial" w:hAnsi="Arial"/>
                <w:bCs/>
                <w:color w:val="000000" w:themeColor="text1"/>
                <w:sz w:val="22"/>
                <w:szCs w:val="22"/>
                <w:shd w:fill="FFFFFF" w:val="clear"/>
              </w:rPr>
              <w:t xml:space="preserve">w części środkowej i południowej </w:t>
            </w:r>
            <w:r>
              <w:rPr>
                <w:rFonts w:cs="Arial" w:ascii="Arial" w:hAnsi="Arial"/>
                <w:b/>
                <w:color w:val="FFC000"/>
                <w:sz w:val="22"/>
                <w:szCs w:val="22"/>
              </w:rPr>
              <w:t>dostateczna</w:t>
            </w:r>
            <w:r>
              <w:rPr>
                <w:rFonts w:cs="Arial" w:ascii="Arial" w:hAnsi="Arial"/>
                <w:sz w:val="22"/>
                <w:szCs w:val="22"/>
              </w:rPr>
              <w:t xml:space="preserve">* 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  <w:shd w:fill="FFFFFF" w:val="clear"/>
              </w:rPr>
              <w:t xml:space="preserve">oraz </w:t>
            </w:r>
            <w:r>
              <w:rPr>
                <w:rFonts w:cs="Arial" w:ascii="Arial" w:hAnsi="Arial"/>
                <w:b/>
                <w:color w:val="FFFF00"/>
                <w:sz w:val="22"/>
                <w:szCs w:val="22"/>
                <w:shd w:fill="B8CCE4" w:val="clear"/>
              </w:rPr>
              <w:t>umiarkowana</w:t>
            </w:r>
            <w:r>
              <w:rPr>
                <w:rFonts w:cs="Arial" w:ascii="Arial" w:hAnsi="Arial"/>
                <w:sz w:val="22"/>
                <w:szCs w:val="22"/>
              </w:rPr>
              <w:t>*.</w:t>
            </w:r>
          </w:p>
        </w:tc>
      </w:tr>
    </w:tbl>
    <w:p>
      <w:pPr>
        <w:pStyle w:val="Normal"/>
        <w:spacing w:lineRule="auto" w:line="240" w:before="0" w:after="0"/>
        <w:ind w:left="142" w:right="-427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>
        <w:rPr>
          <w:rStyle w:val="Czeinternetowe"/>
          <w:rFonts w:cs="Arial" w:ascii="Arial" w:hAnsi="Arial"/>
          <w:sz w:val="16"/>
          <w:szCs w:val="16"/>
        </w:rPr>
        <w:t xml:space="preserve"> </w:t>
      </w:r>
      <w:hyperlink r:id="rId8">
        <w:r>
          <w:rPr>
            <w:rStyle w:val="Czeinternetowe"/>
            <w:rFonts w:cs="Arial" w:ascii="Arial" w:hAnsi="Arial"/>
            <w:sz w:val="16"/>
            <w:szCs w:val="16"/>
          </w:rPr>
          <w:t>https://gov.pl/web/gios</w:t>
        </w:r>
      </w:hyperlink>
      <w:r>
        <w:rPr>
          <w:rFonts w:cs="Arial" w:ascii="Arial" w:hAnsi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9">
        <w:r>
          <w:rPr>
            <w:rStyle w:val="Czeinternetowe"/>
            <w:rFonts w:cs="Arial" w:ascii="Arial" w:hAnsi="Arial"/>
            <w:sz w:val="16"/>
            <w:szCs w:val="16"/>
          </w:rPr>
          <w:t>https://powietrze.gios.gov.pl/pjp/rwms/12</w:t>
        </w:r>
      </w:hyperlink>
      <w:r>
        <w:rPr>
          <w:rStyle w:val="Czeinternetowe"/>
          <w:rFonts w:cs="Arial" w:ascii="Arial" w:hAnsi="Arial"/>
          <w:color w:val="auto"/>
          <w:sz w:val="16"/>
          <w:szCs w:val="16"/>
          <w:u w:val="none"/>
        </w:rPr>
        <w:t>).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Arial" w:hAnsi="Arial" w:eastAsia="Calibri" w:cs="Arial"/>
          <w:b/>
          <w:b/>
          <w:iCs/>
          <w:sz w:val="22"/>
          <w:szCs w:val="22"/>
        </w:rPr>
      </w:pPr>
      <w:r>
        <w:rPr>
          <w:rFonts w:eastAsia="Calibri" w:cs="Arial" w:ascii="Arial" w:hAnsi="Arial"/>
          <w:b/>
          <w:iCs/>
          <w:sz w:val="22"/>
          <w:szCs w:val="22"/>
        </w:rPr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Arial" w:hAnsi="Arial" w:eastAsia="Calibri" w:cs="Arial"/>
          <w:b/>
          <w:b/>
          <w:iCs/>
          <w:sz w:val="22"/>
          <w:szCs w:val="22"/>
        </w:rPr>
      </w:pPr>
      <w:r>
        <w:rPr>
          <w:rFonts w:eastAsia="Calibri" w:cs="Arial" w:ascii="Arial" w:hAnsi="Arial"/>
          <w:b/>
          <w:iCs/>
          <w:sz w:val="22"/>
          <w:szCs w:val="22"/>
        </w:rPr>
        <w:t>W godzinach wieczornych, nocnych i porannych jednogodzinne stężenia pyłu zawieszonego mogą być podwyższone i wysokie.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eastAsia="Calibri" w:cs="Times New Roman"/>
          <w:b/>
          <w:b/>
          <w:iCs/>
          <w:sz w:val="22"/>
          <w:szCs w:val="22"/>
        </w:rPr>
      </w:pPr>
      <w:r>
        <w:rPr>
          <w:rFonts w:eastAsia="Calibri" w:cs="Times New Roman" w:ascii="Times New Roman" w:hAnsi="Times New Roman"/>
          <w:b/>
          <w:iCs/>
          <w:sz w:val="22"/>
          <w:szCs w:val="22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521" w:leader="none"/>
          <w:tab w:val="left" w:pos="7080" w:leader="none"/>
          <w:tab w:val="left" w:pos="7788" w:leader="none"/>
          <w:tab w:val="left" w:pos="8625" w:leader="none"/>
        </w:tabs>
        <w:spacing w:before="0" w:after="0"/>
        <w:ind w:firstLine="2835"/>
        <w:jc w:val="center"/>
        <w:rPr>
          <w:rFonts w:ascii="Times New Roman" w:hAnsi="Times New Roman" w:eastAsia="Calibri" w:cs="Times New Roman"/>
          <w:sz w:val="18"/>
          <w:szCs w:val="18"/>
        </w:rPr>
      </w:pPr>
      <w:bookmarkStart w:id="5" w:name="ezdPracownikNazwa"/>
      <w:r>
        <w:rPr>
          <w:rFonts w:eastAsia="Calibri" w:cs="Times New Roman" w:ascii="Times New Roman" w:hAnsi="Times New Roman"/>
          <w:sz w:val="18"/>
          <w:szCs w:val="18"/>
        </w:rPr>
        <w:t>$ImięNazwiskoPodpisującego</w:t>
      </w:r>
      <w:bookmarkEnd w:id="5"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3969" w:leader="none"/>
          <w:tab w:val="left" w:pos="4956" w:leader="none"/>
          <w:tab w:val="left" w:pos="5812" w:leader="none"/>
          <w:tab w:val="left" w:pos="6372" w:leader="none"/>
          <w:tab w:val="left" w:pos="7080" w:leader="none"/>
          <w:tab w:val="left" w:pos="7788" w:leader="none"/>
          <w:tab w:val="left" w:pos="8625" w:leader="none"/>
        </w:tabs>
        <w:spacing w:before="0" w:after="0"/>
        <w:ind w:firstLine="2835"/>
        <w:jc w:val="center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 xml:space="preserve">Naczelnik Regionalnego Wydziału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3969" w:leader="none"/>
          <w:tab w:val="left" w:pos="4956" w:leader="none"/>
          <w:tab w:val="left" w:pos="5812" w:leader="none"/>
          <w:tab w:val="left" w:pos="6372" w:leader="none"/>
          <w:tab w:val="left" w:pos="7080" w:leader="none"/>
          <w:tab w:val="left" w:pos="7788" w:leader="none"/>
          <w:tab w:val="left" w:pos="8625" w:leader="none"/>
        </w:tabs>
        <w:spacing w:before="0" w:after="0"/>
        <w:ind w:firstLine="2835"/>
        <w:jc w:val="center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Monitoringu Środowiska w Katowicach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3969" w:leader="none"/>
          <w:tab w:val="left" w:pos="4956" w:leader="none"/>
          <w:tab w:val="left" w:pos="5812" w:leader="none"/>
          <w:tab w:val="left" w:pos="6372" w:leader="none"/>
          <w:tab w:val="left" w:pos="7080" w:leader="none"/>
          <w:tab w:val="left" w:pos="7788" w:leader="none"/>
          <w:tab w:val="left" w:pos="8625" w:leader="none"/>
        </w:tabs>
        <w:spacing w:before="0" w:after="0"/>
        <w:ind w:firstLine="2835"/>
        <w:jc w:val="center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Departament Monitoringu Środowiska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625" w:leader="none"/>
        </w:tabs>
        <w:spacing w:lineRule="auto" w:line="276" w:before="0" w:after="0"/>
        <w:ind w:firstLine="2835"/>
        <w:jc w:val="center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sz w:val="20"/>
          <w:szCs w:val="20"/>
        </w:rPr>
        <w:t>/ – podpisany cyfrowo/</w:t>
      </w:r>
    </w:p>
    <w:p>
      <w:pPr>
        <w:pStyle w:val="Normal"/>
        <w:spacing w:lineRule="auto" w:line="240" w:before="0" w:after="0"/>
        <w:ind w:right="140" w:hanging="0"/>
        <w:rPr>
          <w:rFonts w:ascii="Arial" w:hAnsi="Arial" w:cs="Arial"/>
          <w:sz w:val="17"/>
          <w:szCs w:val="17"/>
          <w:u w:val="single"/>
        </w:rPr>
      </w:pPr>
      <w:r>
        <w:rPr>
          <w:rFonts w:cs="Arial" w:ascii="Arial" w:hAnsi="Arial"/>
          <w:sz w:val="17"/>
          <w:szCs w:val="17"/>
          <w:u w:val="single"/>
        </w:rPr>
      </w:r>
    </w:p>
    <w:p>
      <w:pPr>
        <w:pStyle w:val="Normal"/>
        <w:spacing w:lineRule="auto" w:line="240" w:before="0" w:after="0"/>
        <w:ind w:right="140" w:hanging="0"/>
        <w:rPr>
          <w:rFonts w:ascii="Arial" w:hAnsi="Arial" w:cs="Arial"/>
          <w:sz w:val="17"/>
          <w:szCs w:val="17"/>
          <w:u w:val="single"/>
        </w:rPr>
      </w:pPr>
      <w:r>
        <w:rPr>
          <w:rFonts w:cs="Arial" w:ascii="Arial" w:hAnsi="Arial"/>
          <w:sz w:val="17"/>
          <w:szCs w:val="17"/>
          <w:u w:val="single"/>
        </w:rPr>
      </w:r>
    </w:p>
    <w:p>
      <w:pPr>
        <w:pStyle w:val="Normal"/>
        <w:spacing w:lineRule="auto" w:line="240" w:before="0" w:after="0"/>
        <w:ind w:right="140" w:hanging="0"/>
        <w:rPr>
          <w:rFonts w:ascii="Arial" w:hAnsi="Arial" w:cs="Arial"/>
          <w:sz w:val="17"/>
          <w:szCs w:val="17"/>
          <w:u w:val="single"/>
        </w:rPr>
      </w:pPr>
      <w:r>
        <w:rPr>
          <w:rFonts w:cs="Arial" w:ascii="Arial" w:hAnsi="Arial"/>
          <w:sz w:val="17"/>
          <w:szCs w:val="17"/>
          <w:u w:val="single"/>
        </w:rPr>
        <w:t>Do wiadomości:</w:t>
      </w:r>
    </w:p>
    <w:p>
      <w:pPr>
        <w:pStyle w:val="Normal"/>
        <w:spacing w:lineRule="auto" w:line="240" w:before="0" w:after="0"/>
        <w:ind w:right="140" w:hanging="0"/>
        <w:rPr>
          <w:rFonts w:ascii="Arial" w:hAnsi="Arial" w:cs="Arial"/>
          <w:sz w:val="17"/>
          <w:szCs w:val="17"/>
          <w:u w:val="single"/>
        </w:rPr>
      </w:pPr>
      <w:r>
        <w:rPr>
          <w:rFonts w:cs="Arial" w:ascii="Arial" w:hAnsi="Arial"/>
          <w:sz w:val="17"/>
          <w:szCs w:val="17"/>
        </w:rPr>
        <w:t>Urząd Marszałkowski Województwa Śląskiego:</w:t>
      </w:r>
      <w:r>
        <w:rPr>
          <w:rFonts w:cs="Arial" w:ascii="Arial" w:hAnsi="Arial"/>
          <w:sz w:val="17"/>
          <w:szCs w:val="17"/>
          <w:u w:val="single"/>
        </w:rPr>
        <w:t>powietrze@slaskie.pl</w:t>
      </w:r>
      <w:r>
        <w:rPr>
          <w:rFonts w:cs="Arial" w:ascii="Arial" w:hAnsi="Arial"/>
          <w:bCs/>
          <w:sz w:val="17"/>
          <w:szCs w:val="17"/>
          <w:u w:val="single"/>
        </w:rPr>
        <w:t>,</w:t>
      </w:r>
      <w:hyperlink r:id="rId10">
        <w:r>
          <w:rPr>
            <w:rFonts w:cs="Arial" w:ascii="Arial" w:hAnsi="Arial"/>
            <w:sz w:val="17"/>
            <w:szCs w:val="17"/>
            <w:u w:val="single"/>
          </w:rPr>
          <w:t>rzecznik@slaskie.pl</w:t>
        </w:r>
      </w:hyperlink>
      <w:r>
        <w:rPr>
          <w:rFonts w:cs="Arial" w:ascii="Arial" w:hAnsi="Arial"/>
          <w:sz w:val="17"/>
          <w:szCs w:val="17"/>
          <w:u w:val="single"/>
        </w:rPr>
        <w:t>,</w:t>
      </w:r>
      <w:hyperlink r:id="rId11">
        <w:r>
          <w:rPr>
            <w:rStyle w:val="Czeinternetowe"/>
            <w:rFonts w:cs="Arial" w:ascii="Arial" w:hAnsi="Arial"/>
            <w:color w:val="auto"/>
            <w:sz w:val="17"/>
            <w:szCs w:val="17"/>
          </w:rPr>
          <w:t>sekretariat.marszalka@slaskie.pl</w:t>
        </w:r>
      </w:hyperlink>
    </w:p>
    <w:p>
      <w:pPr>
        <w:pStyle w:val="Normal"/>
        <w:spacing w:lineRule="auto" w:line="240" w:before="0" w:after="0"/>
        <w:ind w:right="140" w:hanging="0"/>
        <w:rPr>
          <w:rFonts w:ascii="Arial" w:hAnsi="Arial" w:cs="Arial"/>
          <w:sz w:val="17"/>
          <w:szCs w:val="17"/>
          <w:u w:val="single"/>
        </w:rPr>
      </w:pPr>
      <w:r>
        <w:rPr>
          <w:rFonts w:cs="Arial" w:ascii="Arial" w:hAnsi="Arial"/>
          <w:sz w:val="17"/>
          <w:szCs w:val="17"/>
        </w:rPr>
        <w:t xml:space="preserve">Wojewódzka Stacja Sanitarno – Epidemiologiczna w Katowicach: </w:t>
      </w:r>
      <w:hyperlink r:id="rId12">
        <w:r>
          <w:rPr>
            <w:rStyle w:val="Czeinternetowe"/>
            <w:rFonts w:cs="Arial" w:ascii="Arial" w:hAnsi="Arial"/>
            <w:color w:val="auto"/>
            <w:sz w:val="17"/>
            <w:szCs w:val="17"/>
          </w:rPr>
          <w:t>wsse.katowice@sanepid.gov.pl</w:t>
        </w:r>
      </w:hyperlink>
    </w:p>
    <w:sectPr>
      <w:type w:val="continuous"/>
      <w:pgSz w:w="11906" w:h="16838"/>
      <w:pgMar w:left="1276" w:right="1276" w:header="454" w:top="1418" w:footer="709" w:bottom="1418" w:gutter="0"/>
      <w:formProt w:val="false"/>
      <w:textDirection w:val="lrTb"/>
      <w:docGrid w:type="default" w:linePitch="600" w:charSpace="38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  <w:font w:name="Montserrat Light">
    <w:charset w:val="ee"/>
    <w:family w:val="roman"/>
    <w:pitch w:val="variable"/>
  </w:font>
  <w:font w:name="Times New Roman">
    <w:charset w:val="ee"/>
    <w:family w:val="roman"/>
    <w:pitch w:val="variable"/>
  </w:font>
  <w:font w:name="Montserrat Medium">
    <w:charset w:val="ee"/>
    <w:family w:val="roman"/>
    <w:pitch w:val="variable"/>
  </w:font>
  <w:font w:name="Montserrat ExtraBold">
    <w:charset w:val="ee"/>
    <w:family w:val="roman"/>
    <w:pitch w:val="variable"/>
  </w:font>
  <w:font w:name="Montserrat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  <w:tab w:val="left" w:pos="3261" w:leader="none"/>
        <w:tab w:val="left" w:pos="5245" w:leader="none"/>
        <w:tab w:val="left" w:pos="7938" w:leader="none"/>
      </w:tabs>
      <w:ind w:right="-992" w:hanging="0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</w:r>
  </w:p>
  <w:p>
    <w:pPr>
      <w:pStyle w:val="Stopka"/>
      <w:tabs>
        <w:tab w:val="clear" w:pos="4536"/>
        <w:tab w:val="clear" w:pos="9072"/>
        <w:tab w:val="left" w:pos="3261" w:leader="none"/>
        <w:tab w:val="left" w:pos="5245" w:leader="none"/>
        <w:tab w:val="left" w:pos="7938" w:leader="none"/>
      </w:tabs>
      <w:ind w:left="567" w:hanging="0"/>
      <w:rPr>
        <w:rFonts w:ascii="Montserrat" w:hAnsi="Montserrat"/>
        <w:color w:val="006633"/>
        <w:sz w:val="14"/>
        <w:szCs w:val="16"/>
      </w:rPr>
    </w:pPr>
    <w:r>
      <w:rPr>
        <w:rFonts w:ascii="Montserrat ExtraBold" w:hAnsi="Montserrat ExtraBold"/>
        <w:b/>
        <w:color w:val="006633"/>
        <w:sz w:val="14"/>
        <w:szCs w:val="16"/>
      </w:rPr>
      <w:t>GŁÓWNY INSPEKTORAT</w:t>
    </w:r>
    <w:r>
      <w:rPr>
        <w:rFonts w:ascii="Montserrat" w:hAnsi="Montserrat"/>
        <w:b/>
        <w:color w:val="006633"/>
        <w:sz w:val="14"/>
        <w:szCs w:val="16"/>
      </w:rPr>
      <w:tab/>
      <w:t>M</w:t>
    </w:r>
    <w:r>
      <w:rPr>
        <w:rFonts w:ascii="Montserrat" w:hAnsi="Montserrat"/>
        <w:color w:val="006633"/>
        <w:sz w:val="14"/>
        <w:szCs w:val="16"/>
      </w:rPr>
      <w:t xml:space="preserve">: </w:t>
    </w:r>
    <w:hyperlink r:id="rId1">
      <w:r>
        <w:rPr>
          <w:rStyle w:val="Czeinternetow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>
      <w:rPr>
        <w:rStyle w:val="Czeinternetowe"/>
        <w:rFonts w:ascii="Montserrat" w:hAnsi="Montserrat"/>
        <w:color w:val="006633"/>
        <w:sz w:val="14"/>
        <w:szCs w:val="16"/>
        <w:u w:val="none"/>
      </w:rPr>
      <w:tab/>
    </w:r>
    <w:r>
      <w:rPr>
        <w:rFonts w:ascii="Montserrat ExtraBold" w:hAnsi="Montserrat ExtraBold"/>
        <w:b/>
        <w:color w:val="006633"/>
        <w:sz w:val="14"/>
        <w:szCs w:val="16"/>
      </w:rPr>
      <w:t>A</w:t>
    </w:r>
    <w:r>
      <w:rPr>
        <w:rFonts w:ascii="Montserrat ExtraBold" w:hAnsi="Montserrat ExtraBold"/>
        <w:color w:val="006633"/>
        <w:sz w:val="14"/>
        <w:szCs w:val="16"/>
      </w:rPr>
      <w:t>:</w:t>
    </w:r>
    <w:r>
      <w:rPr>
        <w:rFonts w:ascii="Montserrat" w:hAnsi="Montserrat"/>
        <w:color w:val="006633"/>
        <w:sz w:val="14"/>
        <w:szCs w:val="16"/>
      </w:rPr>
      <w:t xml:space="preserve"> </w:t>
    </w:r>
    <w:r>
      <w:rPr>
        <w:rFonts w:ascii="Montserrat Light" w:hAnsi="Montserrat Light"/>
        <w:color w:val="006633"/>
        <w:sz w:val="14"/>
        <w:szCs w:val="16"/>
      </w:rPr>
      <w:t>ul. Bitwy Warszawskiej 1920 r. nr 3</w:t>
    </w:r>
    <w:r>
      <w:rPr>
        <w:rFonts w:ascii="Montserrat" w:hAnsi="Montserrat"/>
        <w:color w:val="006633"/>
        <w:sz w:val="14"/>
        <w:szCs w:val="16"/>
      </w:rPr>
      <w:tab/>
    </w:r>
    <w:r>
      <w:rPr>
        <w:rFonts w:ascii="Montserrat ExtraBold" w:hAnsi="Montserrat ExtraBold"/>
        <w:color w:val="006633"/>
        <w:sz w:val="14"/>
        <w:szCs w:val="16"/>
      </w:rPr>
      <w:t>T:</w:t>
    </w:r>
    <w:r>
      <w:rPr>
        <w:rFonts w:ascii="Montserrat" w:hAnsi="Montserrat"/>
        <w:color w:val="006633"/>
        <w:sz w:val="14"/>
        <w:szCs w:val="16"/>
      </w:rPr>
      <w:t xml:space="preserve"> </w:t>
    </w:r>
    <w:r>
      <w:rPr>
        <w:rFonts w:ascii="Montserrat Light" w:hAnsi="Montserrat Light"/>
        <w:color w:val="006633"/>
        <w:sz w:val="14"/>
        <w:szCs w:val="16"/>
      </w:rPr>
      <w:t>+48 22 36 92 226</w:t>
    </w:r>
  </w:p>
  <w:p>
    <w:pPr>
      <w:pStyle w:val="Stopka"/>
      <w:tabs>
        <w:tab w:val="clear" w:pos="4536"/>
        <w:tab w:val="clear" w:pos="9072"/>
        <w:tab w:val="left" w:pos="3261" w:leader="none"/>
        <w:tab w:val="left" w:pos="5245" w:leader="none"/>
        <w:tab w:val="left" w:pos="7938" w:leader="none"/>
      </w:tabs>
      <w:ind w:left="567" w:hanging="0"/>
      <w:rPr>
        <w:rFonts w:ascii="Montserrat" w:hAnsi="Montserrat"/>
        <w:color w:val="006633"/>
        <w:sz w:val="14"/>
        <w:szCs w:val="16"/>
      </w:rPr>
    </w:pPr>
    <w:r>
      <w:rPr>
        <w:rFonts w:ascii="Montserrat ExtraBold" w:hAnsi="Montserrat ExtraBold"/>
        <w:color w:val="006633"/>
        <w:sz w:val="14"/>
        <w:szCs w:val="16"/>
      </w:rPr>
      <w:t>OCHRONY SRODOWISKA</w:t>
    </w:r>
    <w:r>
      <w:rPr>
        <w:rFonts w:ascii="Montserrat" w:hAnsi="Montserrat"/>
        <w:b/>
        <w:color w:val="006633"/>
        <w:sz w:val="14"/>
        <w:szCs w:val="16"/>
      </w:rPr>
      <w:tab/>
      <w:t>W</w:t>
    </w:r>
    <w:r>
      <w:rPr>
        <w:rFonts w:ascii="Montserrat" w:hAnsi="Montserrat"/>
        <w:color w:val="006633"/>
        <w:sz w:val="14"/>
        <w:szCs w:val="16"/>
      </w:rPr>
      <w:t xml:space="preserve">: </w:t>
    </w:r>
    <w:r>
      <w:rPr>
        <w:rFonts w:ascii="Montserrat Light" w:hAnsi="Montserrat Light"/>
        <w:color w:val="006633"/>
        <w:sz w:val="14"/>
        <w:szCs w:val="16"/>
      </w:rPr>
      <w:t>www.gios.gov.pl</w:t>
    </w:r>
    <w:r>
      <w:rPr>
        <w:rFonts w:ascii="Montserrat" w:hAnsi="Montserrat"/>
        <w:color w:val="006633"/>
        <w:sz w:val="14"/>
        <w:szCs w:val="16"/>
      </w:rPr>
      <w:tab/>
    </w:r>
    <w:r>
      <w:rPr>
        <w:rFonts w:ascii="Montserrat Light" w:hAnsi="Montserrat Light"/>
        <w:color w:val="006633"/>
        <w:sz w:val="14"/>
        <w:szCs w:val="16"/>
      </w:rPr>
      <w:t>02-362 Warszaw</w:t>
    </w:r>
    <w:r>
      <w:rPr>
        <w:rFonts w:ascii="Montserrat" w:hAnsi="Montserrat"/>
        <w:color w:val="006633"/>
        <w:sz w:val="14"/>
        <w:szCs w:val="16"/>
      </w:rPr>
      <w:tab/>
    </w:r>
    <w:r>
      <w:rPr>
        <w:rFonts w:ascii="Montserrat ExtraBold" w:hAnsi="Montserrat ExtraBold"/>
        <w:b/>
        <w:color w:val="006633"/>
        <w:sz w:val="14"/>
        <w:szCs w:val="16"/>
      </w:rPr>
      <w:t>F:</w:t>
    </w:r>
    <w:r>
      <w:rPr>
        <w:rFonts w:ascii="Montserrat" w:hAnsi="Montserrat"/>
        <w:color w:val="006633"/>
        <w:sz w:val="14"/>
        <w:szCs w:val="16"/>
      </w:rPr>
      <w:t xml:space="preserve"> </w:t>
    </w:r>
    <w:r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  <w:tab w:val="left" w:pos="3738" w:leader="none"/>
      </w:tabs>
      <w:ind w:right="-992" w:hanging="0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>
    <w:pPr>
      <w:pStyle w:val="Stopka"/>
      <w:tabs>
        <w:tab w:val="clear" w:pos="4536"/>
        <w:tab w:val="clear" w:pos="9072"/>
        <w:tab w:val="left" w:pos="3261" w:leader="none"/>
        <w:tab w:val="left" w:pos="5245" w:leader="none"/>
        <w:tab w:val="left" w:pos="7938" w:leader="none"/>
      </w:tabs>
      <w:ind w:left="567" w:hanging="0"/>
      <w:rPr>
        <w:rFonts w:ascii="Century Gothic" w:hAnsi="Century Gothic"/>
        <w:color w:val="006633"/>
        <w:sz w:val="14"/>
        <w:szCs w:val="14"/>
      </w:rPr>
    </w:pPr>
    <w:r>
      <w:rPr>
        <w:rFonts w:ascii="Century Gothic" w:hAnsi="Century Gothic"/>
        <w:b/>
        <w:color w:val="006633"/>
        <w:sz w:val="14"/>
        <w:szCs w:val="14"/>
      </w:rPr>
      <w:t>GŁÓWNY INSPEKTORAT</w:t>
      <w:tab/>
      <w:t>M</w:t>
    </w:r>
    <w:r>
      <w:rPr>
        <w:rFonts w:ascii="Century Gothic" w:hAnsi="Century Gothic"/>
        <w:color w:val="006633"/>
        <w:sz w:val="14"/>
        <w:szCs w:val="14"/>
      </w:rPr>
      <w:t xml:space="preserve">: </w:t>
    </w:r>
    <w:hyperlink r:id="rId1">
      <w:r>
        <w:rPr>
          <w:rStyle w:val="Czeinternetow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>
      <w:rPr>
        <w:rStyle w:val="Czeinternetowe"/>
        <w:rFonts w:ascii="Century Gothic" w:hAnsi="Century Gothic"/>
        <w:color w:val="006633"/>
        <w:sz w:val="14"/>
        <w:szCs w:val="14"/>
        <w:u w:val="none"/>
      </w:rPr>
      <w:tab/>
    </w:r>
    <w:r>
      <w:rPr>
        <w:rFonts w:ascii="Century Gothic" w:hAnsi="Century Gothic"/>
        <w:b/>
        <w:color w:val="006633"/>
        <w:sz w:val="14"/>
        <w:szCs w:val="14"/>
      </w:rPr>
      <w:t>A</w:t>
    </w:r>
    <w:r>
      <w:rPr>
        <w:rFonts w:ascii="Century Gothic" w:hAnsi="Century Gothic"/>
        <w:color w:val="006633"/>
        <w:sz w:val="14"/>
        <w:szCs w:val="14"/>
      </w:rPr>
      <w:t>: ul. Bitwy Warszawskiej 1920 r. nr 3</w:t>
      <w:tab/>
    </w:r>
    <w:r>
      <w:rPr>
        <w:rFonts w:ascii="Century Gothic" w:hAnsi="Century Gothic"/>
        <w:b/>
        <w:color w:val="006633"/>
        <w:sz w:val="14"/>
        <w:szCs w:val="14"/>
      </w:rPr>
      <w:t>T:</w:t>
    </w:r>
    <w:r>
      <w:rPr>
        <w:rFonts w:ascii="Century Gothic" w:hAnsi="Century Gothic"/>
        <w:color w:val="006633"/>
        <w:sz w:val="14"/>
        <w:szCs w:val="14"/>
      </w:rPr>
      <w:t xml:space="preserve"> +48 22 369 22 26</w:t>
    </w:r>
  </w:p>
  <w:p>
    <w:pPr>
      <w:pStyle w:val="Stopka"/>
      <w:tabs>
        <w:tab w:val="clear" w:pos="4536"/>
        <w:tab w:val="clear" w:pos="9072"/>
        <w:tab w:val="left" w:pos="3261" w:leader="none"/>
        <w:tab w:val="left" w:pos="5387" w:leader="none"/>
        <w:tab w:val="left" w:pos="7938" w:leader="none"/>
      </w:tabs>
      <w:ind w:left="567" w:hanging="0"/>
      <w:rPr>
        <w:rFonts w:ascii="Century Gothic" w:hAnsi="Century Gothic"/>
        <w:color w:val="006633"/>
        <w:sz w:val="14"/>
        <w:szCs w:val="14"/>
      </w:rPr>
    </w:pPr>
    <w:r>
      <w:rPr>
        <w:rFonts w:ascii="Century Gothic" w:hAnsi="Century Gothic"/>
        <w:b/>
        <w:color w:val="006633"/>
        <w:sz w:val="14"/>
        <w:szCs w:val="14"/>
      </w:rPr>
      <w:t>OCHRONY ŚRODOWISKA</w:t>
      <w:tab/>
      <w:t>W</w:t>
    </w:r>
    <w:r>
      <w:rPr>
        <w:rFonts w:ascii="Century Gothic" w:hAnsi="Century Gothic"/>
        <w:color w:val="006633"/>
        <w:sz w:val="14"/>
        <w:szCs w:val="14"/>
      </w:rPr>
      <w:t xml:space="preserve">: </w:t>
    </w:r>
    <w:r>
      <w:rPr>
        <w:rFonts w:ascii="Century Gothic" w:hAnsi="Century Gothic"/>
        <w:color w:val="006633"/>
        <w:sz w:val="14"/>
        <w:szCs w:val="16"/>
      </w:rPr>
      <w:t>www.gov.pl/web/gios</w:t>
    </w:r>
    <w:r>
      <w:rPr>
        <w:rFonts w:ascii="Century Gothic" w:hAnsi="Century Gothic"/>
        <w:color w:val="006633"/>
        <w:sz w:val="14"/>
        <w:szCs w:val="14"/>
      </w:rPr>
      <w:tab/>
      <w:t xml:space="preserve"> 02-362 Warszawa</w:t>
      <w:tab/>
    </w:r>
    <w:r>
      <w:rPr>
        <w:rFonts w:ascii="Century Gothic" w:hAnsi="Century Gothic"/>
        <w:b/>
        <w:color w:val="006633"/>
        <w:sz w:val="14"/>
        <w:szCs w:val="14"/>
      </w:rPr>
      <w:t>F:</w:t>
    </w:r>
    <w:r>
      <w:rPr>
        <w:rFonts w:ascii="Century Gothic" w:hAnsi="Century Gothic"/>
        <w:color w:val="006633"/>
        <w:sz w:val="14"/>
        <w:szCs w:val="14"/>
      </w:rPr>
      <w:t xml:space="preserve"> +48 22 825 04 65</w:t>
    </w:r>
  </w:p>
  <w:p>
    <w:pPr>
      <w:pStyle w:val="Stopka"/>
      <w:tabs>
        <w:tab w:val="clear" w:pos="4536"/>
        <w:tab w:val="clear" w:pos="9072"/>
        <w:tab w:val="left" w:pos="3261" w:leader="none"/>
        <w:tab w:val="left" w:pos="5245" w:leader="none"/>
        <w:tab w:val="left" w:pos="7938" w:leader="none"/>
      </w:tabs>
      <w:rPr>
        <w:rFonts w:ascii="Century Gothic" w:hAnsi="Century Gothic"/>
        <w:color w:val="006633"/>
        <w:sz w:val="14"/>
        <w:szCs w:val="14"/>
      </w:rPr>
    </w:pPr>
    <w:r>
      <w:rPr>
        <w:rFonts w:ascii="Century Gothic" w:hAnsi="Century Gothic"/>
        <w:color w:val="006633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hanging="426"/>
      <w:rPr>
        <w:rFonts w:ascii="Montserrat Light" w:hAnsi="Montserrat Light" w:cs="Arial"/>
        <w:b/>
        <w:b/>
        <w:color w:val="046838"/>
      </w:rPr>
    </w:pPr>
    <w:r>
      <w:rPr/>
      <w:drawing>
        <wp:inline distT="0" distB="0" distL="0" distR="0">
          <wp:extent cx="6395085" cy="725170"/>
          <wp:effectExtent l="0" t="0" r="0" b="0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20" w:after="0"/>
      <w:rPr>
        <w:rFonts w:ascii="Century Gothic" w:hAnsi="Century Gothic" w:cs="Times New Roman"/>
        <w:b/>
        <w:b/>
        <w:color w:val="046838"/>
        <w:sz w:val="20"/>
        <w:szCs w:val="20"/>
      </w:rPr>
    </w:pPr>
    <w:r>
      <w:rPr>
        <w:rFonts w:cs="Times New Roman" w:ascii="Century Gothic" w:hAnsi="Century Gothic"/>
        <w:b/>
        <w:color w:val="046838"/>
        <w:sz w:val="20"/>
        <w:szCs w:val="20"/>
      </w:rPr>
      <w:t>Departament Monitoringu Środowiska</w:t>
    </w:r>
  </w:p>
  <w:p>
    <w:pPr>
      <w:pStyle w:val="Normal"/>
      <w:spacing w:lineRule="auto" w:line="240" w:before="0" w:after="0"/>
      <w:ind w:right="-142" w:hanging="0"/>
      <w:rPr>
        <w:rFonts w:ascii="Times New Roman" w:hAnsi="Times New Roman" w:cs="Times New Roman"/>
        <w:color w:val="578771"/>
        <w:sz w:val="22"/>
        <w:szCs w:val="22"/>
      </w:rPr>
    </w:pPr>
    <w:r>
      <w:rPr>
        <w:rFonts w:cs="Times New Roman" w:ascii="Century Gothic" w:hAnsi="Century Gothic"/>
        <w:b/>
        <w:color w:val="046838"/>
        <w:sz w:val="20"/>
        <w:szCs w:val="20"/>
      </w:rPr>
      <w:t>Regionalny Wydział Monitoringu Środowiska w Katowicach</w:t>
    </w:r>
    <w:r>
      <w:rPr/>
      <mc:AlternateContent>
        <mc:Choice Requires="wps">
          <w:drawing>
            <wp:inline distT="0" distB="0" distL="0" distR="0">
              <wp:extent cx="5881370" cy="1270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5880600" cy="72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97000</wp14:pctWidth>
              </wp14:sizeRelH>
            </wp:inline>
          </w:drawing>
        </mc:Choice>
        <mc:Fallback>
          <w:pict>
            <v:rect id="shape_0" fillcolor="#a0a0a0" stroked="f" style="position:absolute;margin-left:0pt;margin-top:-0.1pt;width:463pt;height:0pt;mso-position-horizontal:center;mso-position-vertical:top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  <w:p>
    <w:pPr>
      <w:pStyle w:val="Gwka"/>
      <w:tabs>
        <w:tab w:val="clear" w:pos="4536"/>
        <w:tab w:val="clear" w:pos="9072"/>
        <w:tab w:val="left" w:pos="7937" w:leader="none"/>
      </w:tabs>
      <w:rPr>
        <w:rFonts w:ascii="Century Gothic" w:hAnsi="Century Gothic" w:cs="Times New Roman"/>
        <w:sz w:val="17"/>
        <w:szCs w:val="17"/>
      </w:rPr>
    </w:pPr>
    <w:r>
      <w:rPr>
        <w:rFonts w:eastAsia="Calibri" w:cs="Times New Roman" w:ascii="Century Gothic" w:hAnsi="Century Gothic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6689d"/>
    <w:pPr>
      <w:widowControl/>
      <w:bidi w:val="0"/>
      <w:spacing w:lineRule="auto" w:line="264" w:before="0" w:after="120"/>
      <w:jc w:val="left"/>
    </w:pPr>
    <w:rPr>
      <w:rFonts w:eastAsia="" w:eastAsiaTheme="minorEastAsia" w:ascii="Calibri" w:hAnsi="Calibri" w:cs=""/>
      <w:color w:val="auto"/>
      <w:kern w:val="0"/>
      <w:sz w:val="21"/>
      <w:szCs w:val="21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e7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e7893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03f35"/>
    <w:rPr>
      <w:rFonts w:eastAsia="" w:eastAsiaTheme="minorEastAsia"/>
      <w:sz w:val="21"/>
      <w:szCs w:val="21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03f35"/>
    <w:rPr>
      <w:rFonts w:eastAsia="" w:eastAsiaTheme="minorEastAsia"/>
      <w:sz w:val="21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e7893"/>
    <w:pPr>
      <w:spacing w:before="0" w:after="12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03f3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03f3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yperlink" Target="mailto:czkws@katowice.uw.gov.pl" TargetMode="External"/><Relationship Id="rId7" Type="http://schemas.openxmlformats.org/officeDocument/2006/relationships/hyperlink" Target="https://powietrze.gios.gov.pl/pjp/current?woj=slaskie&amp;rwms=true" TargetMode="External"/><Relationship Id="rId8" Type="http://schemas.openxmlformats.org/officeDocument/2006/relationships/hyperlink" Target="https://gov.pl/web/gios" TargetMode="External"/><Relationship Id="rId9" Type="http://schemas.openxmlformats.org/officeDocument/2006/relationships/hyperlink" Target="https://powietrze.gios.gov.pl/pjp/rwms/12" TargetMode="External"/><Relationship Id="rId10" Type="http://schemas.openxmlformats.org/officeDocument/2006/relationships/hyperlink" Target="mailto:rzecznik@slaskie.pl" TargetMode="External"/><Relationship Id="rId11" Type="http://schemas.openxmlformats.org/officeDocument/2006/relationships/hyperlink" Target="mailto:sekretariat.marszalka@slaskie.pl" TargetMode="External"/><Relationship Id="rId12" Type="http://schemas.openxmlformats.org/officeDocument/2006/relationships/hyperlink" Target="mailto:wsse.katowice@sanepid.gov.pl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gios@gios.gov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gios@gios.gov.pl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E391-6A1A-4723-9DFD-A664A419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LibreOffice/6.4.2.2$Windows_X86_64 LibreOffice_project/4e471d8c02c9c90f512f7f9ead8875b57fcb1ec3</Application>
  <Pages>2</Pages>
  <Words>554</Words>
  <Characters>3982</Characters>
  <CharactersWithSpaces>4524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2023-02-07T09:08:00Z</dcterms:created>
  <dc:creator>liliana.fryda1208@gmail.com</dc:creator>
  <dc:description/>
  <dc:language>pl-PL</dc:language>
  <cp:lastModifiedBy>Andrzej Szczygieł</cp:lastModifiedBy>
  <cp:lastPrinted>2022-01-18T06:24:00Z</cp:lastPrinted>
  <dcterms:modified xsi:type="dcterms:W3CDTF">2023-02-09T09:08:00Z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